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0630" w14:textId="77777777" w:rsidR="00DD22E5" w:rsidRPr="00E6796C" w:rsidRDefault="00DD22E5" w:rsidP="00DD22E5">
      <w:pPr>
        <w:autoSpaceDE w:val="0"/>
        <w:autoSpaceDN w:val="0"/>
        <w:adjustRightInd w:val="0"/>
        <w:spacing w:line="259" w:lineRule="atLeast"/>
        <w:rPr>
          <w:rFonts w:ascii="Times New Roman" w:hAnsi="Times New Roman" w:cs="Times New Roman"/>
          <w:color w:val="000000"/>
          <w:sz w:val="56"/>
          <w:szCs w:val="56"/>
          <w:lang w:val="en"/>
        </w:rPr>
      </w:pPr>
      <w:r w:rsidRPr="00E6796C">
        <w:rPr>
          <w:rFonts w:ascii="Times New Roman" w:hAnsi="Times New Roman" w:cs="Times New Roman"/>
          <w:color w:val="000000"/>
          <w:sz w:val="56"/>
          <w:szCs w:val="56"/>
          <w:lang w:val="en"/>
        </w:rPr>
        <w:t xml:space="preserve">Tanner Ellison | </w:t>
      </w:r>
      <w:r w:rsidRPr="00E6796C">
        <w:rPr>
          <w:rFonts w:ascii="Times New Roman" w:hAnsi="Times New Roman" w:cs="Times New Roman"/>
          <w:color w:val="7F7F7F"/>
          <w:sz w:val="56"/>
          <w:szCs w:val="56"/>
          <w:lang w:val="en"/>
        </w:rPr>
        <w:t>Senior 3D/CG Artist</w:t>
      </w:r>
      <w:r w:rsidRPr="00E6796C">
        <w:rPr>
          <w:rFonts w:ascii="Times New Roman" w:hAnsi="Times New Roman" w:cs="Times New Roman"/>
          <w:color w:val="808080"/>
          <w:sz w:val="56"/>
          <w:szCs w:val="56"/>
          <w:lang w:val="en"/>
        </w:rPr>
        <w:t xml:space="preserve"> </w:t>
      </w:r>
    </w:p>
    <w:tbl>
      <w:tblPr>
        <w:tblW w:w="10331" w:type="dxa"/>
        <w:tblLayout w:type="fixed"/>
        <w:tblCellMar>
          <w:left w:w="0" w:type="dxa"/>
          <w:right w:w="0" w:type="dxa"/>
        </w:tblCellMar>
        <w:tblLook w:val="0000" w:firstRow="0" w:lastRow="0" w:firstColumn="0" w:lastColumn="0" w:noHBand="0" w:noVBand="0"/>
      </w:tblPr>
      <w:tblGrid>
        <w:gridCol w:w="5622"/>
        <w:gridCol w:w="4709"/>
      </w:tblGrid>
      <w:tr w:rsidR="00DD22E5" w14:paraId="69D5474B" w14:textId="77777777" w:rsidTr="00983DFE">
        <w:trPr>
          <w:trHeight w:val="912"/>
        </w:trPr>
        <w:tc>
          <w:tcPr>
            <w:tcW w:w="5622" w:type="dxa"/>
            <w:tcBorders>
              <w:top w:val="nil"/>
              <w:left w:val="nil"/>
              <w:bottom w:val="nil"/>
              <w:right w:val="nil"/>
            </w:tcBorders>
            <w:shd w:val="clear" w:color="000000" w:fill="FFFFFF"/>
          </w:tcPr>
          <w:p w14:paraId="7782099E" w14:textId="08E0EF17" w:rsidR="00DD22E5" w:rsidRDefault="00DD22E5">
            <w:pPr>
              <w:autoSpaceDE w:val="0"/>
              <w:autoSpaceDN w:val="0"/>
              <w:adjustRightInd w:val="0"/>
              <w:spacing w:after="228" w:line="242" w:lineRule="atLeast"/>
              <w:ind w:right="1198"/>
              <w:rPr>
                <w:rFonts w:ascii="Times New Roman" w:hAnsi="Times New Roman" w:cs="Times New Roman"/>
                <w:color w:val="000000"/>
                <w:sz w:val="24"/>
                <w:szCs w:val="24"/>
                <w:lang w:val="en"/>
              </w:rPr>
            </w:pPr>
            <w:r>
              <w:rPr>
                <w:rFonts w:ascii="Times New Roman" w:hAnsi="Times New Roman" w:cs="Times New Roman"/>
                <w:b/>
                <w:bCs/>
                <w:color w:val="000000"/>
                <w:sz w:val="20"/>
                <w:szCs w:val="20"/>
                <w:lang w:val="en"/>
              </w:rPr>
              <w:t xml:space="preserve">tannerellison3d@gmail.com </w:t>
            </w:r>
            <w:hyperlink r:id="rId6" w:history="1">
              <w:r>
                <w:rPr>
                  <w:rFonts w:ascii="Times New Roman" w:hAnsi="Times New Roman" w:cs="Times New Roman"/>
                  <w:b/>
                  <w:bCs/>
                  <w:color w:val="000000"/>
                  <w:sz w:val="20"/>
                  <w:szCs w:val="20"/>
                  <w:lang w:val="en"/>
                </w:rPr>
                <w:t>www.tannerellison3d.com</w:t>
              </w:r>
            </w:hyperlink>
            <w:r>
              <w:rPr>
                <w:rFonts w:ascii="Times New Roman" w:hAnsi="Times New Roman" w:cs="Times New Roman"/>
                <w:b/>
                <w:bCs/>
                <w:color w:val="000000"/>
                <w:sz w:val="20"/>
                <w:szCs w:val="20"/>
                <w:lang w:val="en"/>
              </w:rPr>
              <w:t xml:space="preserve"> </w:t>
            </w:r>
          </w:p>
          <w:p w14:paraId="52B7FCB7" w14:textId="77777777" w:rsidR="00DD22E5" w:rsidRPr="00E6796C" w:rsidRDefault="00DD22E5">
            <w:pPr>
              <w:autoSpaceDE w:val="0"/>
              <w:autoSpaceDN w:val="0"/>
              <w:adjustRightInd w:val="0"/>
              <w:spacing w:line="259" w:lineRule="atLeast"/>
              <w:rPr>
                <w:rFonts w:ascii="Times New Roman" w:hAnsi="Times New Roman" w:cs="Times New Roman"/>
                <w:b/>
                <w:bCs/>
                <w:lang w:val="en"/>
              </w:rPr>
            </w:pPr>
            <w:r w:rsidRPr="00E6796C">
              <w:rPr>
                <w:rFonts w:ascii="Times New Roman" w:hAnsi="Times New Roman" w:cs="Times New Roman"/>
                <w:b/>
                <w:bCs/>
                <w:color w:val="808080" w:themeColor="background1" w:themeShade="80"/>
                <w:sz w:val="24"/>
                <w:szCs w:val="24"/>
                <w:lang w:val="en"/>
              </w:rPr>
              <w:t xml:space="preserve">Skillset </w:t>
            </w:r>
          </w:p>
        </w:tc>
        <w:tc>
          <w:tcPr>
            <w:tcW w:w="4709" w:type="dxa"/>
            <w:tcBorders>
              <w:top w:val="nil"/>
              <w:left w:val="nil"/>
              <w:right w:val="nil"/>
            </w:tcBorders>
            <w:shd w:val="clear" w:color="000000" w:fill="FFFFFF"/>
          </w:tcPr>
          <w:p w14:paraId="7766E9B2" w14:textId="77777777" w:rsidR="00DD22E5" w:rsidRDefault="00DD22E5">
            <w:pPr>
              <w:autoSpaceDE w:val="0"/>
              <w:autoSpaceDN w:val="0"/>
              <w:adjustRightInd w:val="0"/>
              <w:spacing w:line="259" w:lineRule="atLeast"/>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 xml:space="preserve">Seattle, WA. USA </w:t>
            </w:r>
          </w:p>
          <w:p w14:paraId="42203D1D" w14:textId="7D1474A1" w:rsidR="00DD22E5" w:rsidRDefault="00294F45">
            <w:pPr>
              <w:autoSpaceDE w:val="0"/>
              <w:autoSpaceDN w:val="0"/>
              <w:adjustRightInd w:val="0"/>
              <w:spacing w:line="259" w:lineRule="atLeast"/>
              <w:rPr>
                <w:rFonts w:ascii="Times New Roman" w:hAnsi="Times New Roman" w:cs="Times New Roman"/>
                <w:lang w:val="en"/>
              </w:rPr>
            </w:pPr>
            <w:hyperlink r:id="rId7" w:history="1">
              <w:r w:rsidR="00DD22E5">
                <w:rPr>
                  <w:rFonts w:ascii="Times New Roman" w:hAnsi="Times New Roman" w:cs="Times New Roman"/>
                  <w:b/>
                  <w:bCs/>
                  <w:color w:val="000000"/>
                  <w:sz w:val="20"/>
                  <w:szCs w:val="20"/>
                  <w:lang w:val="en"/>
                </w:rPr>
                <w:t>www.artstation.com/tannerellison</w:t>
              </w:r>
            </w:hyperlink>
          </w:p>
        </w:tc>
      </w:tr>
      <w:tr w:rsidR="00DD22E5" w14:paraId="7703B96E" w14:textId="77777777" w:rsidTr="00983DFE">
        <w:trPr>
          <w:trHeight w:val="1900"/>
        </w:trPr>
        <w:tc>
          <w:tcPr>
            <w:tcW w:w="5622" w:type="dxa"/>
            <w:tcBorders>
              <w:top w:val="nil"/>
              <w:left w:val="nil"/>
              <w:bottom w:val="nil"/>
              <w:right w:val="nil"/>
            </w:tcBorders>
            <w:shd w:val="clear" w:color="000000" w:fill="FFFFFF"/>
            <w:vAlign w:val="center"/>
          </w:tcPr>
          <w:p w14:paraId="173A8B15" w14:textId="4E8CF8EF" w:rsidR="002D3BFF" w:rsidRPr="002D3BFF" w:rsidRDefault="00DD22E5" w:rsidP="002D3BFF">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High-poly modeling, digital sculpting</w:t>
            </w:r>
          </w:p>
          <w:p w14:paraId="0DB8508E"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Low-poly modeling, retopology </w:t>
            </w:r>
          </w:p>
          <w:p w14:paraId="72F70E22"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Efficient and optimized UVing</w:t>
            </w:r>
          </w:p>
          <w:p w14:paraId="0AE61130"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Texturing, polypainting, hand painted texturing</w:t>
            </w:r>
          </w:p>
          <w:p w14:paraId="081A9FB3" w14:textId="7971AF3B" w:rsidR="002D3BFF" w:rsidRPr="002D3BFF" w:rsidRDefault="002D3BFF" w:rsidP="002D3BFF">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Establishing art p</w:t>
            </w:r>
            <w:r w:rsidR="00DD22E5">
              <w:rPr>
                <w:rFonts w:ascii="Times New Roman" w:hAnsi="Times New Roman" w:cs="Times New Roman"/>
                <w:color w:val="000000"/>
                <w:sz w:val="24"/>
                <w:szCs w:val="24"/>
                <w:lang w:val="en"/>
              </w:rPr>
              <w:t>ipeline</w:t>
            </w:r>
            <w:r>
              <w:rPr>
                <w:rFonts w:ascii="Times New Roman" w:hAnsi="Times New Roman" w:cs="Times New Roman"/>
                <w:color w:val="000000"/>
                <w:sz w:val="24"/>
                <w:szCs w:val="24"/>
                <w:lang w:val="en"/>
              </w:rPr>
              <w:t>s, look development, visual targets, style guides, and documentation</w:t>
            </w:r>
          </w:p>
          <w:p w14:paraId="7B10AB18" w14:textId="77777777" w:rsidR="00DD22E5" w:rsidRDefault="00DD22E5">
            <w:pPr>
              <w:autoSpaceDE w:val="0"/>
              <w:autoSpaceDN w:val="0"/>
              <w:adjustRightInd w:val="0"/>
              <w:spacing w:line="259" w:lineRule="atLeast"/>
              <w:rPr>
                <w:rFonts w:ascii="Times New Roman" w:hAnsi="Times New Roman" w:cs="Times New Roman"/>
                <w:color w:val="7F7F7F"/>
                <w:sz w:val="24"/>
                <w:szCs w:val="24"/>
                <w:lang w:val="en"/>
              </w:rPr>
            </w:pPr>
          </w:p>
          <w:p w14:paraId="4980AEC8" w14:textId="77777777" w:rsidR="00DD22E5" w:rsidRPr="00E6796C" w:rsidRDefault="00DD22E5">
            <w:pPr>
              <w:autoSpaceDE w:val="0"/>
              <w:autoSpaceDN w:val="0"/>
              <w:adjustRightInd w:val="0"/>
              <w:spacing w:line="259" w:lineRule="atLeast"/>
              <w:rPr>
                <w:rFonts w:ascii="Times New Roman" w:hAnsi="Times New Roman" w:cs="Times New Roman"/>
                <w:b/>
                <w:bCs/>
                <w:sz w:val="24"/>
                <w:szCs w:val="24"/>
                <w:lang w:val="en"/>
              </w:rPr>
            </w:pPr>
            <w:r w:rsidRPr="00E6796C">
              <w:rPr>
                <w:rFonts w:ascii="Times New Roman" w:hAnsi="Times New Roman" w:cs="Times New Roman"/>
                <w:b/>
                <w:bCs/>
                <w:color w:val="7F7F7F"/>
                <w:sz w:val="24"/>
                <w:szCs w:val="24"/>
                <w:lang w:val="en"/>
              </w:rPr>
              <w:t xml:space="preserve">Tools </w:t>
            </w:r>
          </w:p>
        </w:tc>
        <w:tc>
          <w:tcPr>
            <w:tcW w:w="4709" w:type="dxa"/>
            <w:tcBorders>
              <w:top w:val="nil"/>
              <w:left w:val="nil"/>
              <w:right w:val="nil"/>
            </w:tcBorders>
            <w:shd w:val="clear" w:color="000000" w:fill="FFFFFF"/>
          </w:tcPr>
          <w:p w14:paraId="68BDFA42"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Environment art, level design, world-building </w:t>
            </w:r>
          </w:p>
          <w:p w14:paraId="5B369A61"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Lighting, rendering, and FX </w:t>
            </w:r>
          </w:p>
          <w:p w14:paraId="7CB1671C" w14:textId="77777777" w:rsidR="002D3BFF" w:rsidRPr="002D3BFF" w:rsidRDefault="00DD22E5" w:rsidP="00DD22E5">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color w:val="000000"/>
                <w:sz w:val="24"/>
                <w:szCs w:val="24"/>
                <w:lang w:val="en"/>
              </w:rPr>
              <w:t>Conceptual design</w:t>
            </w:r>
          </w:p>
          <w:p w14:paraId="5A90178E" w14:textId="7822158C" w:rsidR="00DD22E5" w:rsidRDefault="002D3BFF" w:rsidP="00DD22E5">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color w:val="000000"/>
                <w:sz w:val="24"/>
                <w:szCs w:val="24"/>
                <w:lang w:val="en"/>
              </w:rPr>
              <w:t>Photogrammetry capture and processing</w:t>
            </w:r>
            <w:r w:rsidR="00DD22E5">
              <w:rPr>
                <w:rFonts w:ascii="Times New Roman" w:hAnsi="Times New Roman" w:cs="Times New Roman"/>
                <w:color w:val="000000"/>
                <w:sz w:val="24"/>
                <w:szCs w:val="24"/>
                <w:lang w:val="en"/>
              </w:rPr>
              <w:t xml:space="preserve"> </w:t>
            </w:r>
          </w:p>
          <w:p w14:paraId="64E47F45"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sz w:val="24"/>
                <w:szCs w:val="24"/>
                <w:lang w:val="en"/>
              </w:rPr>
              <w:t>Leadership and mentoring</w:t>
            </w:r>
          </w:p>
          <w:p w14:paraId="2CF36E5B"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sz w:val="24"/>
                <w:szCs w:val="24"/>
                <w:lang w:val="en"/>
              </w:rPr>
              <w:t>Organized, friendly, and excited</w:t>
            </w:r>
          </w:p>
          <w:p w14:paraId="11DD6F4E" w14:textId="77777777" w:rsidR="00DD22E5" w:rsidRDefault="00DD22E5">
            <w:pPr>
              <w:autoSpaceDE w:val="0"/>
              <w:autoSpaceDN w:val="0"/>
              <w:adjustRightInd w:val="0"/>
              <w:spacing w:line="259" w:lineRule="atLeast"/>
              <w:rPr>
                <w:rFonts w:ascii="Times New Roman" w:hAnsi="Times New Roman" w:cs="Times New Roman"/>
                <w:sz w:val="24"/>
                <w:szCs w:val="24"/>
                <w:lang w:val="en"/>
              </w:rPr>
            </w:pPr>
          </w:p>
        </w:tc>
      </w:tr>
      <w:tr w:rsidR="00DD22E5" w14:paraId="2BE17C53" w14:textId="77777777" w:rsidTr="00983DFE">
        <w:trPr>
          <w:trHeight w:val="1803"/>
        </w:trPr>
        <w:tc>
          <w:tcPr>
            <w:tcW w:w="5622" w:type="dxa"/>
            <w:tcBorders>
              <w:top w:val="nil"/>
              <w:left w:val="nil"/>
              <w:bottom w:val="nil"/>
              <w:right w:val="nil"/>
            </w:tcBorders>
            <w:shd w:val="clear" w:color="000000" w:fill="FFFFFF"/>
            <w:vAlign w:val="bottom"/>
          </w:tcPr>
          <w:p w14:paraId="64EDB6B5" w14:textId="5F5DBFC9"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Autodesk Maya, Fusion 360</w:t>
            </w:r>
            <w:r w:rsidR="00983DFE">
              <w:rPr>
                <w:rFonts w:ascii="Times New Roman" w:hAnsi="Times New Roman" w:cs="Times New Roman"/>
                <w:color w:val="000000"/>
                <w:sz w:val="24"/>
                <w:szCs w:val="24"/>
                <w:lang w:val="en"/>
              </w:rPr>
              <w:t>, Blender</w:t>
            </w:r>
            <w:r>
              <w:rPr>
                <w:rFonts w:ascii="Times New Roman" w:hAnsi="Times New Roman" w:cs="Times New Roman"/>
                <w:color w:val="000000"/>
                <w:sz w:val="24"/>
                <w:szCs w:val="24"/>
                <w:lang w:val="en"/>
              </w:rPr>
              <w:t xml:space="preserve"> </w:t>
            </w:r>
          </w:p>
          <w:p w14:paraId="0E872070" w14:textId="57FA474D"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Photoshop, Lightroom</w:t>
            </w:r>
          </w:p>
          <w:p w14:paraId="70F424A1"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Pixologic Zbrush</w:t>
            </w:r>
          </w:p>
          <w:p w14:paraId="741EED90" w14:textId="77777777" w:rsidR="008C3939"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Substance Painter and Designer, Quixel Suite</w:t>
            </w:r>
          </w:p>
          <w:p w14:paraId="612E1A50" w14:textId="24519577" w:rsidR="00DD22E5" w:rsidRPr="008C3939" w:rsidRDefault="008C3939" w:rsidP="008C3939">
            <w:pPr>
              <w:numPr>
                <w:ilvl w:val="0"/>
                <w:numId w:val="1"/>
              </w:numPr>
              <w:autoSpaceDE w:val="0"/>
              <w:autoSpaceDN w:val="0"/>
              <w:adjustRightInd w:val="0"/>
              <w:spacing w:after="4" w:line="238"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Unreal Engine 4, Unity 3D, CryEngine, Fuel Engine </w:t>
            </w:r>
          </w:p>
          <w:p w14:paraId="6442DF34"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color w:val="000000"/>
                <w:sz w:val="24"/>
                <w:szCs w:val="24"/>
                <w:lang w:val="en"/>
              </w:rPr>
              <w:t>Various VR Head Mounted Displays including prototype equipment</w:t>
            </w:r>
          </w:p>
          <w:p w14:paraId="46E59950" w14:textId="3D90DAE6" w:rsidR="00E6796C" w:rsidRPr="008C3939" w:rsidRDefault="00E6796C" w:rsidP="00E6796C">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Xbox One and PS4 Dev Kits</w:t>
            </w:r>
            <w:r w:rsidR="00983DFE">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 xml:space="preserve"> </w:t>
            </w:r>
          </w:p>
          <w:p w14:paraId="7479AD92" w14:textId="06988886" w:rsidR="00DD22E5" w:rsidRDefault="00DD22E5" w:rsidP="00E6796C">
            <w:pPr>
              <w:autoSpaceDE w:val="0"/>
              <w:autoSpaceDN w:val="0"/>
              <w:adjustRightInd w:val="0"/>
              <w:spacing w:line="259" w:lineRule="atLeast"/>
              <w:ind w:left="360"/>
              <w:rPr>
                <w:rFonts w:ascii="Times New Roman" w:hAnsi="Times New Roman" w:cs="Times New Roman"/>
                <w:sz w:val="24"/>
                <w:szCs w:val="24"/>
                <w:lang w:val="en"/>
              </w:rPr>
            </w:pPr>
          </w:p>
        </w:tc>
        <w:tc>
          <w:tcPr>
            <w:tcW w:w="4709" w:type="dxa"/>
            <w:tcBorders>
              <w:left w:val="nil"/>
              <w:bottom w:val="nil"/>
              <w:right w:val="nil"/>
            </w:tcBorders>
            <w:shd w:val="clear" w:color="000000" w:fill="FFFFFF"/>
          </w:tcPr>
          <w:p w14:paraId="7B04B884" w14:textId="2B75FF62"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Octane</w:t>
            </w:r>
            <w:r w:rsidR="002D3BFF">
              <w:rPr>
                <w:rFonts w:ascii="Times New Roman" w:hAnsi="Times New Roman" w:cs="Times New Roman"/>
                <w:color w:val="000000"/>
                <w:sz w:val="24"/>
                <w:szCs w:val="24"/>
                <w:lang w:val="en"/>
              </w:rPr>
              <w:t xml:space="preserve"> Renderer</w:t>
            </w:r>
            <w:r>
              <w:rPr>
                <w:rFonts w:ascii="Times New Roman" w:hAnsi="Times New Roman" w:cs="Times New Roman"/>
                <w:color w:val="000000"/>
                <w:sz w:val="24"/>
                <w:szCs w:val="24"/>
                <w:lang w:val="en"/>
              </w:rPr>
              <w:t>, Keyshot</w:t>
            </w:r>
            <w:r w:rsidR="002D3BFF">
              <w:rPr>
                <w:rFonts w:ascii="Times New Roman" w:hAnsi="Times New Roman" w:cs="Times New Roman"/>
                <w:color w:val="000000"/>
                <w:sz w:val="24"/>
                <w:szCs w:val="24"/>
                <w:lang w:val="en"/>
              </w:rPr>
              <w:t xml:space="preserve"> Renderer</w:t>
            </w:r>
            <w:r w:rsidR="00983DFE">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 xml:space="preserve"> </w:t>
            </w:r>
          </w:p>
          <w:p w14:paraId="7F27912B" w14:textId="77777777" w:rsidR="00DD22E5" w:rsidRDefault="00DD22E5" w:rsidP="00DD22E5">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3D Coat, Topogun, Marvelous Designer </w:t>
            </w:r>
          </w:p>
          <w:p w14:paraId="2BF90A25" w14:textId="77777777" w:rsidR="00DD22E5" w:rsidRDefault="00DD22E5" w:rsidP="00DD22E5">
            <w:pPr>
              <w:numPr>
                <w:ilvl w:val="0"/>
                <w:numId w:val="1"/>
              </w:numPr>
              <w:autoSpaceDE w:val="0"/>
              <w:autoSpaceDN w:val="0"/>
              <w:adjustRightInd w:val="0"/>
              <w:spacing w:after="2" w:line="238"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Perforce, MS Visual Studio Source Control, Tortoise SVN </w:t>
            </w:r>
          </w:p>
          <w:p w14:paraId="13D3B75B" w14:textId="2EA79F1C" w:rsidR="00E6796C" w:rsidRPr="00E6796C" w:rsidRDefault="00DD22E5" w:rsidP="00E6796C">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color w:val="000000"/>
                <w:sz w:val="24"/>
                <w:szCs w:val="24"/>
                <w:lang w:val="en"/>
              </w:rPr>
              <w:t>xNormal, Crazy Bump, Knald, Marmoset Toolbag</w:t>
            </w:r>
          </w:p>
          <w:p w14:paraId="680A06F7" w14:textId="77777777" w:rsidR="00E6796C" w:rsidRPr="00E6796C" w:rsidRDefault="00E6796C" w:rsidP="00E6796C">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color w:val="000000"/>
                <w:sz w:val="24"/>
                <w:szCs w:val="24"/>
                <w:lang w:val="en"/>
              </w:rPr>
              <w:t>RealityCapture, Pix4D, Agisoft Photoscan</w:t>
            </w:r>
          </w:p>
          <w:p w14:paraId="7E089FA5" w14:textId="783017B2" w:rsidR="00DD22E5" w:rsidRDefault="00DD22E5" w:rsidP="00E6796C">
            <w:pPr>
              <w:numPr>
                <w:ilvl w:val="0"/>
                <w:numId w:val="1"/>
              </w:numPr>
              <w:autoSpaceDE w:val="0"/>
              <w:autoSpaceDN w:val="0"/>
              <w:adjustRightInd w:val="0"/>
              <w:spacing w:line="259" w:lineRule="atLeast"/>
              <w:ind w:left="360"/>
              <w:rPr>
                <w:rFonts w:ascii="Times New Roman" w:hAnsi="Times New Roman" w:cs="Times New Roman"/>
                <w:sz w:val="24"/>
                <w:szCs w:val="24"/>
                <w:lang w:val="en"/>
              </w:rPr>
            </w:pPr>
            <w:r>
              <w:rPr>
                <w:rFonts w:ascii="Times New Roman" w:hAnsi="Times New Roman" w:cs="Times New Roman"/>
                <w:sz w:val="24"/>
                <w:szCs w:val="24"/>
                <w:lang w:val="en"/>
              </w:rPr>
              <w:t>Various drones and scanning equipment</w:t>
            </w:r>
          </w:p>
        </w:tc>
      </w:tr>
    </w:tbl>
    <w:p w14:paraId="25B8B3C4" w14:textId="77777777" w:rsidR="008C3939" w:rsidRPr="00E6796C" w:rsidRDefault="00DD22E5" w:rsidP="008C3939">
      <w:pPr>
        <w:autoSpaceDE w:val="0"/>
        <w:autoSpaceDN w:val="0"/>
        <w:adjustRightInd w:val="0"/>
        <w:spacing w:line="259" w:lineRule="atLeast"/>
        <w:rPr>
          <w:rFonts w:ascii="Times New Roman" w:hAnsi="Times New Roman" w:cs="Times New Roman"/>
          <w:b/>
          <w:bCs/>
          <w:color w:val="000000"/>
          <w:sz w:val="24"/>
          <w:szCs w:val="24"/>
          <w:lang w:val="en"/>
        </w:rPr>
      </w:pPr>
      <w:r w:rsidRPr="00E6796C">
        <w:rPr>
          <w:rFonts w:ascii="Times New Roman" w:hAnsi="Times New Roman" w:cs="Times New Roman"/>
          <w:b/>
          <w:bCs/>
          <w:color w:val="7F7F7F"/>
          <w:sz w:val="24"/>
          <w:szCs w:val="24"/>
          <w:lang w:val="en"/>
        </w:rPr>
        <w:t>Work History</w:t>
      </w:r>
      <w:r w:rsidRPr="00E6796C">
        <w:rPr>
          <w:rFonts w:ascii="Times New Roman" w:hAnsi="Times New Roman" w:cs="Times New Roman"/>
          <w:b/>
          <w:bCs/>
          <w:color w:val="000000"/>
          <w:sz w:val="24"/>
          <w:szCs w:val="24"/>
          <w:lang w:val="en"/>
        </w:rPr>
        <w:t xml:space="preserve"> </w:t>
      </w:r>
    </w:p>
    <w:p w14:paraId="4FA45A45" w14:textId="45932B8B" w:rsidR="00AE382B" w:rsidRPr="00AE382B" w:rsidRDefault="00DD22E5" w:rsidP="00AE382B">
      <w:pPr>
        <w:pStyle w:val="ListParagraph"/>
        <w:numPr>
          <w:ilvl w:val="0"/>
          <w:numId w:val="2"/>
        </w:numPr>
        <w:autoSpaceDE w:val="0"/>
        <w:autoSpaceDN w:val="0"/>
        <w:adjustRightInd w:val="0"/>
        <w:spacing w:line="259" w:lineRule="atLeast"/>
        <w:rPr>
          <w:rFonts w:ascii="Times New Roman" w:hAnsi="Times New Roman" w:cs="Times New Roman"/>
          <w:color w:val="000000"/>
          <w:sz w:val="24"/>
          <w:szCs w:val="24"/>
          <w:lang w:val="en"/>
        </w:rPr>
      </w:pPr>
      <w:r w:rsidRPr="008C3939">
        <w:rPr>
          <w:rFonts w:ascii="Times New Roman" w:hAnsi="Times New Roman" w:cs="Times New Roman"/>
          <w:b/>
          <w:bCs/>
          <w:color w:val="000000"/>
          <w:sz w:val="24"/>
          <w:szCs w:val="24"/>
          <w:lang w:val="en"/>
        </w:rPr>
        <w:t>June 2014 - Feb 2019 | Senior/Lead 3D Artist, HBO</w:t>
      </w:r>
      <w:r w:rsidR="00AE382B" w:rsidRPr="00AE382B">
        <w:rPr>
          <w:rFonts w:ascii="Times New Roman" w:hAnsi="Times New Roman" w:cs="Times New Roman"/>
          <w:color w:val="000000"/>
          <w:sz w:val="24"/>
          <w:szCs w:val="24"/>
          <w:lang w:val="en"/>
        </w:rPr>
        <w:tab/>
        <w:t xml:space="preserve"> </w:t>
      </w:r>
    </w:p>
    <w:p w14:paraId="6AAB53C2" w14:textId="0BECD90F" w:rsidR="00AE382B" w:rsidRDefault="00AE382B" w:rsidP="00AE382B">
      <w:pPr>
        <w:pStyle w:val="ListParagraph"/>
        <w:numPr>
          <w:ilvl w:val="0"/>
          <w:numId w:val="1"/>
        </w:numPr>
        <w:rPr>
          <w:rFonts w:ascii="Times New Roman" w:hAnsi="Times New Roman" w:cs="Times New Roman"/>
          <w:color w:val="000000"/>
          <w:sz w:val="24"/>
          <w:szCs w:val="24"/>
          <w:lang w:val="en"/>
        </w:rPr>
      </w:pPr>
      <w:r w:rsidRPr="00AE382B">
        <w:rPr>
          <w:rFonts w:ascii="Times New Roman" w:hAnsi="Times New Roman" w:cs="Times New Roman"/>
          <w:color w:val="000000"/>
          <w:sz w:val="24"/>
          <w:szCs w:val="24"/>
          <w:lang w:val="en"/>
        </w:rPr>
        <w:t xml:space="preserve">Work directly with showrunners, directors, writers, and internal creative teams to </w:t>
      </w:r>
      <w:r>
        <w:rPr>
          <w:rFonts w:ascii="Times New Roman" w:hAnsi="Times New Roman" w:cs="Times New Roman"/>
          <w:color w:val="000000"/>
          <w:sz w:val="24"/>
          <w:szCs w:val="24"/>
          <w:lang w:val="en"/>
        </w:rPr>
        <w:t>create</w:t>
      </w:r>
      <w:r w:rsidRPr="00AE382B">
        <w:rPr>
          <w:rFonts w:ascii="Times New Roman" w:hAnsi="Times New Roman" w:cs="Times New Roman"/>
          <w:color w:val="000000"/>
          <w:sz w:val="24"/>
          <w:szCs w:val="24"/>
          <w:lang w:val="en"/>
        </w:rPr>
        <w:t xml:space="preserve"> award-winning artwork for narrative-based projects across many different HBO intellectual properties</w:t>
      </w:r>
      <w:r w:rsidRPr="00CB073C">
        <w:rPr>
          <w:rFonts w:ascii="Times New Roman" w:hAnsi="Times New Roman" w:cs="Times New Roman"/>
          <w:color w:val="000000"/>
          <w:sz w:val="24"/>
          <w:szCs w:val="24"/>
          <w:lang w:val="en"/>
        </w:rPr>
        <w:t>.</w:t>
      </w:r>
    </w:p>
    <w:p w14:paraId="6A74BDA5" w14:textId="75F5A8D7" w:rsidR="00AE382B" w:rsidRDefault="00AE382B" w:rsidP="00AE382B">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Develop pipelines, </w:t>
      </w:r>
      <w:r w:rsidR="00672CBC">
        <w:rPr>
          <w:rFonts w:ascii="Times New Roman" w:hAnsi="Times New Roman" w:cs="Times New Roman"/>
          <w:color w:val="000000"/>
          <w:sz w:val="24"/>
          <w:szCs w:val="24"/>
          <w:lang w:val="en"/>
        </w:rPr>
        <w:t>art standards, and production review processes for new projects.</w:t>
      </w:r>
    </w:p>
    <w:p w14:paraId="6C5B2EC6" w14:textId="12D6680D" w:rsidR="00672CBC" w:rsidRDefault="00672CBC" w:rsidP="00AE382B">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Explore, research, and champion nascent technologies that would help guide the company forward including drone-based photogrammetry, virtual reality, augmented/mixed reality, real-time </w:t>
      </w:r>
      <w:r w:rsidR="00294F45">
        <w:rPr>
          <w:rFonts w:ascii="Times New Roman" w:hAnsi="Times New Roman" w:cs="Times New Roman"/>
          <w:color w:val="000000"/>
          <w:sz w:val="24"/>
          <w:szCs w:val="24"/>
          <w:lang w:val="en"/>
        </w:rPr>
        <w:t>production pipelines</w:t>
      </w:r>
      <w:r>
        <w:rPr>
          <w:rFonts w:ascii="Times New Roman" w:hAnsi="Times New Roman" w:cs="Times New Roman"/>
          <w:color w:val="000000"/>
          <w:sz w:val="24"/>
          <w:szCs w:val="24"/>
          <w:lang w:val="en"/>
        </w:rPr>
        <w:t>, and more.</w:t>
      </w:r>
    </w:p>
    <w:p w14:paraId="4A98E635" w14:textId="609EBF86" w:rsidR="00672CBC" w:rsidRPr="00672CBC" w:rsidRDefault="00672CBC" w:rsidP="00672CBC">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Lead teams of artists as a subject matter expert in 3d art production for AAA games and cinematic quality linear productions.</w:t>
      </w:r>
    </w:p>
    <w:p w14:paraId="664839F0" w14:textId="50E3E0E3"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Nov 2013</w:t>
      </w:r>
      <w:r w:rsidR="00FF7511">
        <w:rPr>
          <w:rFonts w:ascii="Times New Roman" w:hAnsi="Times New Roman" w:cs="Times New Roman"/>
          <w:b/>
          <w:bCs/>
          <w:color w:val="000000"/>
          <w:sz w:val="24"/>
          <w:szCs w:val="24"/>
          <w:lang w:val="en"/>
        </w:rPr>
        <w:t xml:space="preserve"> - </w:t>
      </w:r>
      <w:r>
        <w:rPr>
          <w:rFonts w:ascii="Times New Roman" w:hAnsi="Times New Roman" w:cs="Times New Roman"/>
          <w:b/>
          <w:bCs/>
          <w:color w:val="000000"/>
          <w:sz w:val="24"/>
          <w:szCs w:val="24"/>
          <w:lang w:val="en"/>
        </w:rPr>
        <w:t xml:space="preserve">Present | 3D/CG Artist, Freelance </w:t>
      </w:r>
    </w:p>
    <w:p w14:paraId="63D89DDC" w14:textId="30A9AC1B" w:rsidR="00DD22E5" w:rsidRDefault="00DD22E5" w:rsidP="00FF7511">
      <w:p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Rendering, </w:t>
      </w:r>
      <w:r w:rsidR="00DB04F6">
        <w:rPr>
          <w:rFonts w:ascii="Times New Roman" w:hAnsi="Times New Roman" w:cs="Times New Roman"/>
          <w:color w:val="000000"/>
          <w:sz w:val="24"/>
          <w:szCs w:val="24"/>
          <w:lang w:val="en"/>
        </w:rPr>
        <w:t>l</w:t>
      </w:r>
      <w:r>
        <w:rPr>
          <w:rFonts w:ascii="Times New Roman" w:hAnsi="Times New Roman" w:cs="Times New Roman"/>
          <w:color w:val="000000"/>
          <w:sz w:val="24"/>
          <w:szCs w:val="24"/>
          <w:lang w:val="en"/>
        </w:rPr>
        <w:t xml:space="preserve">ighting, </w:t>
      </w:r>
      <w:r w:rsidR="00DB04F6">
        <w:rPr>
          <w:rFonts w:ascii="Times New Roman" w:hAnsi="Times New Roman" w:cs="Times New Roman"/>
          <w:color w:val="000000"/>
          <w:sz w:val="24"/>
          <w:szCs w:val="24"/>
          <w:lang w:val="en"/>
        </w:rPr>
        <w:t>h</w:t>
      </w:r>
      <w:r>
        <w:rPr>
          <w:rFonts w:ascii="Times New Roman" w:hAnsi="Times New Roman" w:cs="Times New Roman"/>
          <w:color w:val="000000"/>
          <w:sz w:val="24"/>
          <w:szCs w:val="24"/>
          <w:lang w:val="en"/>
        </w:rPr>
        <w:t>igh-poly modeling,</w:t>
      </w:r>
      <w:r w:rsidR="00DB04F6">
        <w:rPr>
          <w:rFonts w:ascii="Times New Roman" w:hAnsi="Times New Roman" w:cs="Times New Roman"/>
          <w:color w:val="000000"/>
          <w:sz w:val="24"/>
          <w:szCs w:val="24"/>
          <w:lang w:val="en"/>
        </w:rPr>
        <w:t xml:space="preserve"> game asset creation</w:t>
      </w:r>
      <w:r w:rsidR="00FF7511">
        <w:rPr>
          <w:rFonts w:ascii="Times New Roman" w:hAnsi="Times New Roman" w:cs="Times New Roman"/>
          <w:color w:val="000000"/>
          <w:sz w:val="24"/>
          <w:szCs w:val="24"/>
          <w:lang w:val="en"/>
        </w:rPr>
        <w:t>, concept art,</w:t>
      </w:r>
      <w:r>
        <w:rPr>
          <w:rFonts w:ascii="Times New Roman" w:hAnsi="Times New Roman" w:cs="Times New Roman"/>
          <w:color w:val="000000"/>
          <w:sz w:val="24"/>
          <w:szCs w:val="24"/>
          <w:lang w:val="en"/>
        </w:rPr>
        <w:t xml:space="preserve"> etc. for various </w:t>
      </w:r>
      <w:r w:rsidR="00DB04F6">
        <w:rPr>
          <w:rFonts w:ascii="Times New Roman" w:hAnsi="Times New Roman" w:cs="Times New Roman"/>
          <w:color w:val="000000"/>
          <w:sz w:val="24"/>
          <w:szCs w:val="24"/>
          <w:lang w:val="en"/>
        </w:rPr>
        <w:t>real-time</w:t>
      </w:r>
      <w:r>
        <w:rPr>
          <w:rFonts w:ascii="Times New Roman" w:hAnsi="Times New Roman" w:cs="Times New Roman"/>
          <w:color w:val="000000"/>
          <w:sz w:val="24"/>
          <w:szCs w:val="24"/>
          <w:lang w:val="en"/>
        </w:rPr>
        <w:t xml:space="preserve"> </w:t>
      </w:r>
      <w:r w:rsidR="00FF7511">
        <w:rPr>
          <w:rFonts w:ascii="Times New Roman" w:hAnsi="Times New Roman" w:cs="Times New Roman"/>
          <w:color w:val="000000"/>
          <w:sz w:val="24"/>
          <w:szCs w:val="24"/>
          <w:lang w:val="en"/>
        </w:rPr>
        <w:t xml:space="preserve">     and linear </w:t>
      </w:r>
      <w:r>
        <w:rPr>
          <w:rFonts w:ascii="Times New Roman" w:hAnsi="Times New Roman" w:cs="Times New Roman"/>
          <w:color w:val="000000"/>
          <w:sz w:val="24"/>
          <w:szCs w:val="24"/>
          <w:lang w:val="en"/>
        </w:rPr>
        <w:t xml:space="preserve">projects. </w:t>
      </w:r>
    </w:p>
    <w:p w14:paraId="428F9850" w14:textId="76B9CC69" w:rsidR="009102E0" w:rsidRDefault="009102E0" w:rsidP="009102E0">
      <w:pPr>
        <w:numPr>
          <w:ilvl w:val="0"/>
          <w:numId w:val="2"/>
        </w:numPr>
        <w:autoSpaceDE w:val="0"/>
        <w:autoSpaceDN w:val="0"/>
        <w:adjustRightInd w:val="0"/>
        <w:spacing w:line="250" w:lineRule="atLeast"/>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Oct 2009</w:t>
      </w:r>
      <w:r w:rsidR="00FF7511">
        <w:rPr>
          <w:rFonts w:ascii="Times New Roman" w:hAnsi="Times New Roman" w:cs="Times New Roman"/>
          <w:b/>
          <w:bCs/>
          <w:color w:val="000000"/>
          <w:sz w:val="24"/>
          <w:szCs w:val="24"/>
          <w:lang w:val="en"/>
        </w:rPr>
        <w:t xml:space="preserve"> - </w:t>
      </w:r>
      <w:r>
        <w:rPr>
          <w:rFonts w:ascii="Times New Roman" w:hAnsi="Times New Roman" w:cs="Times New Roman"/>
          <w:b/>
          <w:bCs/>
          <w:color w:val="000000"/>
          <w:sz w:val="24"/>
          <w:szCs w:val="24"/>
          <w:lang w:val="en"/>
        </w:rPr>
        <w:t>Present | Radio Host, KEXP 90.3FM Seattle</w:t>
      </w:r>
      <w:r>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ab/>
        <w:t xml:space="preserve"> </w:t>
      </w:r>
    </w:p>
    <w:p w14:paraId="19D3023E" w14:textId="62176AA9" w:rsidR="009102E0" w:rsidRDefault="00FF7511" w:rsidP="009102E0">
      <w:p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Host, DJ, and Producer of Seek and Destroy, a weekly live specialty radio show </w:t>
      </w:r>
    </w:p>
    <w:p w14:paraId="041CFA68" w14:textId="77777777" w:rsidR="00CB073C" w:rsidRPr="00CB073C" w:rsidRDefault="00CB073C" w:rsidP="00CB073C">
      <w:pPr>
        <w:pStyle w:val="ListParagraph"/>
        <w:numPr>
          <w:ilvl w:val="0"/>
          <w:numId w:val="1"/>
        </w:numPr>
        <w:rPr>
          <w:rFonts w:ascii="Times New Roman" w:hAnsi="Times New Roman" w:cs="Times New Roman"/>
          <w:color w:val="000000"/>
          <w:sz w:val="24"/>
          <w:szCs w:val="24"/>
          <w:lang w:val="en"/>
        </w:rPr>
      </w:pPr>
      <w:r w:rsidRPr="00CB073C">
        <w:rPr>
          <w:rFonts w:ascii="Times New Roman" w:hAnsi="Times New Roman" w:cs="Times New Roman"/>
          <w:color w:val="000000"/>
          <w:sz w:val="24"/>
          <w:szCs w:val="24"/>
          <w:lang w:val="en"/>
        </w:rPr>
        <w:t>Produce, Curate, and DJ an exciting and unique specialty live broadcast radio show every week for listeners in the Pacific Northwest and all over the world.</w:t>
      </w:r>
    </w:p>
    <w:p w14:paraId="7E8F63C2" w14:textId="77777777" w:rsidR="00CB073C" w:rsidRPr="00CB073C" w:rsidRDefault="00CB073C" w:rsidP="00CB073C">
      <w:pPr>
        <w:pStyle w:val="ListParagraph"/>
        <w:numPr>
          <w:ilvl w:val="0"/>
          <w:numId w:val="1"/>
        </w:numPr>
        <w:rPr>
          <w:rFonts w:ascii="Times New Roman" w:hAnsi="Times New Roman" w:cs="Times New Roman"/>
          <w:color w:val="000000"/>
          <w:sz w:val="24"/>
          <w:szCs w:val="24"/>
          <w:lang w:val="en"/>
        </w:rPr>
      </w:pPr>
      <w:r w:rsidRPr="00CB073C">
        <w:rPr>
          <w:rFonts w:ascii="Times New Roman" w:hAnsi="Times New Roman" w:cs="Times New Roman"/>
          <w:color w:val="000000"/>
          <w:sz w:val="24"/>
          <w:szCs w:val="24"/>
          <w:lang w:val="en"/>
        </w:rPr>
        <w:t>Cultivate a strong community of dedicated listeners and artists through live radio programming, online content, event productions, outreach, and social media.</w:t>
      </w:r>
    </w:p>
    <w:p w14:paraId="4F09BB72" w14:textId="60839AB0" w:rsidR="009102E0" w:rsidRPr="00CB073C" w:rsidRDefault="00CB073C" w:rsidP="00CB073C">
      <w:pPr>
        <w:pStyle w:val="ListParagraph"/>
        <w:numPr>
          <w:ilvl w:val="0"/>
          <w:numId w:val="1"/>
        </w:numPr>
        <w:rPr>
          <w:rFonts w:ascii="Times New Roman" w:hAnsi="Times New Roman" w:cs="Times New Roman"/>
          <w:color w:val="000000"/>
          <w:sz w:val="24"/>
          <w:szCs w:val="24"/>
          <w:lang w:val="en"/>
        </w:rPr>
      </w:pPr>
      <w:r w:rsidRPr="00CB073C">
        <w:rPr>
          <w:rFonts w:ascii="Times New Roman" w:hAnsi="Times New Roman" w:cs="Times New Roman"/>
          <w:color w:val="000000"/>
          <w:sz w:val="24"/>
          <w:szCs w:val="24"/>
          <w:lang w:val="en"/>
        </w:rPr>
        <w:t>Host, curate, and produce live in-studio musical performances and live interviews on-site and on-air.</w:t>
      </w:r>
    </w:p>
    <w:p w14:paraId="082CDD50" w14:textId="31EDE222" w:rsidR="00DD22E5" w:rsidRPr="002D3BFF"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Feb 2014</w:t>
      </w:r>
      <w:r w:rsidR="00FF7511">
        <w:rPr>
          <w:rFonts w:ascii="Times New Roman" w:hAnsi="Times New Roman" w:cs="Times New Roman"/>
          <w:b/>
          <w:bCs/>
          <w:color w:val="000000"/>
          <w:sz w:val="24"/>
          <w:szCs w:val="24"/>
          <w:lang w:val="en"/>
        </w:rPr>
        <w:t xml:space="preserve"> - </w:t>
      </w:r>
      <w:r>
        <w:rPr>
          <w:rFonts w:ascii="Times New Roman" w:hAnsi="Times New Roman" w:cs="Times New Roman"/>
          <w:b/>
          <w:bCs/>
          <w:color w:val="000000"/>
          <w:sz w:val="24"/>
          <w:szCs w:val="24"/>
          <w:lang w:val="en"/>
        </w:rPr>
        <w:t>Jun 201</w:t>
      </w:r>
      <w:r w:rsidR="00A06F23">
        <w:rPr>
          <w:rFonts w:ascii="Times New Roman" w:hAnsi="Times New Roman" w:cs="Times New Roman"/>
          <w:b/>
          <w:bCs/>
          <w:color w:val="000000"/>
          <w:sz w:val="24"/>
          <w:szCs w:val="24"/>
          <w:lang w:val="en"/>
        </w:rPr>
        <w:t>4</w:t>
      </w:r>
      <w:r>
        <w:rPr>
          <w:rFonts w:ascii="Times New Roman" w:hAnsi="Times New Roman" w:cs="Times New Roman"/>
          <w:b/>
          <w:bCs/>
          <w:color w:val="000000"/>
          <w:sz w:val="24"/>
          <w:szCs w:val="24"/>
          <w:lang w:val="en"/>
        </w:rPr>
        <w:t xml:space="preserve"> | Game Artist, Z2</w:t>
      </w:r>
    </w:p>
    <w:p w14:paraId="693E2BDF" w14:textId="2CE297D1" w:rsidR="002D3BFF" w:rsidRDefault="002D3BFF" w:rsidP="002D3BFF">
      <w:p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3D general</w:t>
      </w:r>
      <w:r w:rsidR="009102E0">
        <w:rPr>
          <w:rFonts w:ascii="Times New Roman" w:hAnsi="Times New Roman" w:cs="Times New Roman"/>
          <w:color w:val="000000"/>
          <w:sz w:val="24"/>
          <w:szCs w:val="24"/>
          <w:lang w:val="en"/>
        </w:rPr>
        <w:t xml:space="preserve"> </w:t>
      </w:r>
      <w:r w:rsidR="00CB073C">
        <w:rPr>
          <w:rFonts w:ascii="Times New Roman" w:hAnsi="Times New Roman" w:cs="Times New Roman"/>
          <w:color w:val="000000"/>
          <w:sz w:val="24"/>
          <w:szCs w:val="24"/>
          <w:lang w:val="en"/>
        </w:rPr>
        <w:t xml:space="preserve">game </w:t>
      </w:r>
      <w:r w:rsidR="009102E0">
        <w:rPr>
          <w:rFonts w:ascii="Times New Roman" w:hAnsi="Times New Roman" w:cs="Times New Roman"/>
          <w:color w:val="000000"/>
          <w:sz w:val="24"/>
          <w:szCs w:val="24"/>
          <w:lang w:val="en"/>
        </w:rPr>
        <w:t>artist</w:t>
      </w:r>
      <w:r w:rsidR="00CB073C">
        <w:rPr>
          <w:rFonts w:ascii="Times New Roman" w:hAnsi="Times New Roman" w:cs="Times New Roman"/>
          <w:color w:val="000000"/>
          <w:sz w:val="24"/>
          <w:szCs w:val="24"/>
          <w:lang w:val="en"/>
        </w:rPr>
        <w:t xml:space="preserve">, </w:t>
      </w:r>
      <w:r w:rsidR="009102E0">
        <w:rPr>
          <w:rFonts w:ascii="Times New Roman" w:hAnsi="Times New Roman" w:cs="Times New Roman"/>
          <w:color w:val="000000"/>
          <w:sz w:val="24"/>
          <w:szCs w:val="24"/>
          <w:lang w:val="en"/>
        </w:rPr>
        <w:t>conceptual design</w:t>
      </w:r>
      <w:r w:rsidR="00CB073C">
        <w:rPr>
          <w:rFonts w:ascii="Times New Roman" w:hAnsi="Times New Roman" w:cs="Times New Roman"/>
          <w:color w:val="000000"/>
          <w:sz w:val="24"/>
          <w:szCs w:val="24"/>
          <w:lang w:val="en"/>
        </w:rPr>
        <w:t xml:space="preserve"> for strategy/builder style game units and buildings. </w:t>
      </w:r>
    </w:p>
    <w:p w14:paraId="1068FCA4" w14:textId="0E091110" w:rsidR="0052444B"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May 2011</w:t>
      </w:r>
      <w:r w:rsidR="00FF7511">
        <w:rPr>
          <w:rFonts w:ascii="Times New Roman" w:hAnsi="Times New Roman" w:cs="Times New Roman"/>
          <w:b/>
          <w:bCs/>
          <w:color w:val="000000"/>
          <w:sz w:val="24"/>
          <w:szCs w:val="24"/>
          <w:lang w:val="en"/>
        </w:rPr>
        <w:t xml:space="preserve"> - </w:t>
      </w:r>
      <w:r>
        <w:rPr>
          <w:rFonts w:ascii="Times New Roman" w:hAnsi="Times New Roman" w:cs="Times New Roman"/>
          <w:b/>
          <w:bCs/>
          <w:color w:val="000000"/>
          <w:sz w:val="24"/>
          <w:szCs w:val="24"/>
          <w:lang w:val="en"/>
        </w:rPr>
        <w:t>Nov 2013 | Game Artist, Valkyrie Entertainment</w:t>
      </w:r>
      <w:r>
        <w:rPr>
          <w:rFonts w:ascii="Times New Roman" w:hAnsi="Times New Roman" w:cs="Times New Roman"/>
          <w:color w:val="000000"/>
          <w:sz w:val="24"/>
          <w:szCs w:val="24"/>
          <w:lang w:val="en"/>
        </w:rPr>
        <w:t xml:space="preserve">                    </w:t>
      </w:r>
    </w:p>
    <w:p w14:paraId="3C32F81D" w14:textId="2C493AFE" w:rsidR="00DD22E5" w:rsidRDefault="00DD22E5" w:rsidP="002D3BFF">
      <w:p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 xml:space="preserve">Environment art, world building, lighting, prop placement, level design, set dressing, material creation, asset optimization, etc. </w:t>
      </w:r>
    </w:p>
    <w:p w14:paraId="0A655744" w14:textId="77777777" w:rsidR="00DD22E5" w:rsidRDefault="00DD22E5" w:rsidP="008C3939">
      <w:pPr>
        <w:numPr>
          <w:ilvl w:val="0"/>
          <w:numId w:val="1"/>
        </w:numPr>
        <w:autoSpaceDE w:val="0"/>
        <w:autoSpaceDN w:val="0"/>
        <w:adjustRightInd w:val="0"/>
        <w:spacing w:line="250" w:lineRule="atLeast"/>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High-poly modeling and sculpting, low-poly modeling, transfer/baking, UV mapping, texturing, LODs, etc. for characters, weapons, vehicles, props </w:t>
      </w:r>
    </w:p>
    <w:p w14:paraId="6CD1804D" w14:textId="77777777" w:rsidR="00DD22E5" w:rsidRDefault="00DD22E5" w:rsidP="008C3939">
      <w:pPr>
        <w:numPr>
          <w:ilvl w:val="0"/>
          <w:numId w:val="1"/>
        </w:numPr>
        <w:autoSpaceDE w:val="0"/>
        <w:autoSpaceDN w:val="0"/>
        <w:adjustRightInd w:val="0"/>
        <w:spacing w:line="250" w:lineRule="atLeast"/>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Conceptual design to help solve client’s problems and key in visual targets </w:t>
      </w:r>
    </w:p>
    <w:p w14:paraId="3C33F772" w14:textId="77777777" w:rsidR="00DD22E5" w:rsidRDefault="00DD22E5" w:rsidP="008C3939">
      <w:pPr>
        <w:numPr>
          <w:ilvl w:val="0"/>
          <w:numId w:val="1"/>
        </w:numPr>
        <w:autoSpaceDE w:val="0"/>
        <w:autoSpaceDN w:val="0"/>
        <w:adjustRightInd w:val="0"/>
        <w:spacing w:line="250" w:lineRule="atLeast"/>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Working in a small, diverse team to expeditiously address level and asset problems for many different games in a high output outsourcing environment    </w:t>
      </w:r>
    </w:p>
    <w:p w14:paraId="30A8926D" w14:textId="77777777" w:rsidR="00DD22E5" w:rsidRDefault="00DD22E5" w:rsidP="008C3939">
      <w:pPr>
        <w:numPr>
          <w:ilvl w:val="0"/>
          <w:numId w:val="1"/>
        </w:numPr>
        <w:autoSpaceDE w:val="0"/>
        <w:autoSpaceDN w:val="0"/>
        <w:adjustRightInd w:val="0"/>
        <w:spacing w:line="250" w:lineRule="atLeast"/>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Meet tough deadlines for “content complete” and alpha/beta/gold status </w:t>
      </w:r>
    </w:p>
    <w:p w14:paraId="4E063A69" w14:textId="6E8F9651" w:rsidR="00DD22E5" w:rsidRDefault="00DD22E5" w:rsidP="008C3939">
      <w:pPr>
        <w:numPr>
          <w:ilvl w:val="0"/>
          <w:numId w:val="1"/>
        </w:numPr>
        <w:autoSpaceDE w:val="0"/>
        <w:autoSpaceDN w:val="0"/>
        <w:adjustRightInd w:val="0"/>
        <w:spacing w:line="250" w:lineRule="atLeast"/>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Building objects, textures, materials, and levels to function at a desirable actor count and FPS rate across multiple platforms including PC, Xbox 360, P</w:t>
      </w:r>
      <w:r w:rsidR="002D3BFF">
        <w:rPr>
          <w:rFonts w:ascii="Times New Roman" w:hAnsi="Times New Roman" w:cs="Times New Roman"/>
          <w:color w:val="000000"/>
          <w:sz w:val="24"/>
          <w:szCs w:val="24"/>
          <w:lang w:val="en"/>
        </w:rPr>
        <w:t>S</w:t>
      </w:r>
      <w:r>
        <w:rPr>
          <w:rFonts w:ascii="Times New Roman" w:hAnsi="Times New Roman" w:cs="Times New Roman"/>
          <w:color w:val="000000"/>
          <w:sz w:val="24"/>
          <w:szCs w:val="24"/>
          <w:lang w:val="en"/>
        </w:rPr>
        <w:t>3,</w:t>
      </w:r>
      <w:r w:rsidR="002D3BFF">
        <w:rPr>
          <w:rFonts w:ascii="Times New Roman" w:hAnsi="Times New Roman" w:cs="Times New Roman"/>
          <w:color w:val="000000"/>
          <w:sz w:val="24"/>
          <w:szCs w:val="24"/>
          <w:lang w:val="en"/>
        </w:rPr>
        <w:t xml:space="preserve"> Xbox One, PS4,</w:t>
      </w:r>
      <w:r>
        <w:rPr>
          <w:rFonts w:ascii="Times New Roman" w:hAnsi="Times New Roman" w:cs="Times New Roman"/>
          <w:color w:val="000000"/>
          <w:sz w:val="24"/>
          <w:szCs w:val="24"/>
          <w:lang w:val="en"/>
        </w:rPr>
        <w:t xml:space="preserve"> Iphone and Ipad (utilizing dev-kits and custom tools)  </w:t>
      </w:r>
    </w:p>
    <w:p w14:paraId="4073BABD" w14:textId="77777777" w:rsidR="00DB04F6" w:rsidRDefault="00DB04F6" w:rsidP="008C3939">
      <w:pPr>
        <w:autoSpaceDE w:val="0"/>
        <w:autoSpaceDN w:val="0"/>
        <w:adjustRightInd w:val="0"/>
        <w:spacing w:line="259" w:lineRule="atLeast"/>
        <w:ind w:left="-5" w:hanging="10"/>
        <w:rPr>
          <w:rFonts w:ascii="Times New Roman" w:hAnsi="Times New Roman" w:cs="Times New Roman"/>
          <w:b/>
          <w:bCs/>
          <w:color w:val="7F7F7F"/>
          <w:sz w:val="24"/>
          <w:szCs w:val="24"/>
          <w:lang w:val="en"/>
        </w:rPr>
      </w:pPr>
    </w:p>
    <w:p w14:paraId="10B032EF" w14:textId="781E60C7" w:rsidR="00DD22E5" w:rsidRPr="00E6796C" w:rsidRDefault="00DD22E5" w:rsidP="008C3939">
      <w:pPr>
        <w:autoSpaceDE w:val="0"/>
        <w:autoSpaceDN w:val="0"/>
        <w:adjustRightInd w:val="0"/>
        <w:spacing w:line="259" w:lineRule="atLeast"/>
        <w:ind w:left="-5" w:hanging="10"/>
        <w:rPr>
          <w:rFonts w:ascii="Times New Roman" w:hAnsi="Times New Roman" w:cs="Times New Roman"/>
          <w:b/>
          <w:bCs/>
          <w:color w:val="000000"/>
          <w:sz w:val="24"/>
          <w:szCs w:val="24"/>
          <w:lang w:val="en"/>
        </w:rPr>
      </w:pPr>
      <w:r w:rsidRPr="00E6796C">
        <w:rPr>
          <w:rFonts w:ascii="Times New Roman" w:hAnsi="Times New Roman" w:cs="Times New Roman"/>
          <w:b/>
          <w:bCs/>
          <w:color w:val="7F7F7F"/>
          <w:sz w:val="24"/>
          <w:szCs w:val="24"/>
          <w:lang w:val="en"/>
        </w:rPr>
        <w:t xml:space="preserve">Awards and Education </w:t>
      </w:r>
    </w:p>
    <w:p w14:paraId="529EC77A"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Primetime Emmy Award for the Best Creative Achievement in Interactive Media within a Scripted Program | 2017 </w:t>
      </w:r>
    </w:p>
    <w:p w14:paraId="30576631" w14:textId="0CE05D12"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BFA – Game Art and Design, Art Institute of Seattle | 2008- 2011                                 </w:t>
      </w:r>
    </w:p>
    <w:p w14:paraId="6578D56E" w14:textId="77777777" w:rsidR="00DB04F6" w:rsidRDefault="00DB04F6" w:rsidP="008C3939">
      <w:pPr>
        <w:autoSpaceDE w:val="0"/>
        <w:autoSpaceDN w:val="0"/>
        <w:adjustRightInd w:val="0"/>
        <w:spacing w:line="250" w:lineRule="atLeast"/>
        <w:rPr>
          <w:rFonts w:ascii="Times New Roman" w:hAnsi="Times New Roman" w:cs="Times New Roman"/>
          <w:b/>
          <w:bCs/>
          <w:color w:val="7F7F7F"/>
          <w:sz w:val="24"/>
          <w:szCs w:val="24"/>
          <w:lang w:val="en"/>
        </w:rPr>
      </w:pPr>
    </w:p>
    <w:p w14:paraId="23F83B99" w14:textId="35C45DF7" w:rsidR="00DD22E5" w:rsidRPr="00E6796C" w:rsidRDefault="00204CE6" w:rsidP="008C3939">
      <w:pPr>
        <w:autoSpaceDE w:val="0"/>
        <w:autoSpaceDN w:val="0"/>
        <w:adjustRightInd w:val="0"/>
        <w:spacing w:line="250" w:lineRule="atLeast"/>
        <w:rPr>
          <w:rFonts w:ascii="Times New Roman" w:hAnsi="Times New Roman" w:cs="Times New Roman"/>
          <w:b/>
          <w:bCs/>
          <w:color w:val="000000"/>
          <w:sz w:val="24"/>
          <w:szCs w:val="24"/>
          <w:lang w:val="en"/>
        </w:rPr>
      </w:pPr>
      <w:r>
        <w:rPr>
          <w:rFonts w:ascii="Times New Roman" w:hAnsi="Times New Roman" w:cs="Times New Roman"/>
          <w:b/>
          <w:bCs/>
          <w:color w:val="7F7F7F"/>
          <w:sz w:val="24"/>
          <w:szCs w:val="24"/>
          <w:lang w:val="en"/>
        </w:rPr>
        <w:t xml:space="preserve">Game </w:t>
      </w:r>
      <w:r w:rsidR="00DD22E5" w:rsidRPr="00E6796C">
        <w:rPr>
          <w:rFonts w:ascii="Times New Roman" w:hAnsi="Times New Roman" w:cs="Times New Roman"/>
          <w:b/>
          <w:bCs/>
          <w:color w:val="7F7F7F"/>
          <w:sz w:val="24"/>
          <w:szCs w:val="24"/>
          <w:lang w:val="en"/>
        </w:rPr>
        <w:t>Titles</w:t>
      </w:r>
      <w:r w:rsidR="00DD22E5" w:rsidRPr="00E6796C">
        <w:rPr>
          <w:rFonts w:ascii="Times New Roman" w:hAnsi="Times New Roman" w:cs="Times New Roman"/>
          <w:b/>
          <w:bCs/>
          <w:color w:val="7F7F7F"/>
          <w:sz w:val="24"/>
          <w:szCs w:val="24"/>
          <w:lang w:val="en"/>
        </w:rPr>
        <w:tab/>
      </w:r>
      <w:r w:rsidR="00DD22E5" w:rsidRPr="00E6796C">
        <w:rPr>
          <w:rFonts w:ascii="Times New Roman" w:hAnsi="Times New Roman" w:cs="Times New Roman"/>
          <w:b/>
          <w:bCs/>
          <w:color w:val="7F7F7F"/>
          <w:sz w:val="24"/>
          <w:szCs w:val="24"/>
          <w:lang w:val="en"/>
        </w:rPr>
        <w:tab/>
      </w:r>
      <w:r w:rsidR="00DD22E5" w:rsidRPr="00E6796C">
        <w:rPr>
          <w:rFonts w:ascii="Times New Roman" w:hAnsi="Times New Roman" w:cs="Times New Roman"/>
          <w:b/>
          <w:bCs/>
          <w:color w:val="7F7F7F"/>
          <w:sz w:val="24"/>
          <w:szCs w:val="24"/>
          <w:lang w:val="en"/>
        </w:rPr>
        <w:tab/>
      </w:r>
      <w:r w:rsidR="00DD22E5" w:rsidRPr="00E6796C">
        <w:rPr>
          <w:rFonts w:ascii="Times New Roman" w:hAnsi="Times New Roman" w:cs="Times New Roman"/>
          <w:b/>
          <w:bCs/>
          <w:color w:val="7F7F7F"/>
          <w:sz w:val="24"/>
          <w:szCs w:val="24"/>
          <w:lang w:val="en"/>
        </w:rPr>
        <w:tab/>
      </w:r>
    </w:p>
    <w:p w14:paraId="18D132F6"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Forza 5 | Turn 10 Studios (Xbox One) | </w:t>
      </w:r>
      <w:r>
        <w:rPr>
          <w:rFonts w:ascii="Times New Roman" w:hAnsi="Times New Roman" w:cs="Times New Roman"/>
          <w:color w:val="000000"/>
          <w:sz w:val="24"/>
          <w:szCs w:val="24"/>
          <w:lang w:val="en"/>
        </w:rPr>
        <w:t>Environment art, hero assets, world building inside authoring tools and new proprietary engine, terrain, physically based materials creation, all playable area construction and development, prop placement, modeling, texturing, complex UV set creation, prop conceptualization, optimization, Team Lead, interpretation of point cloud data, asset/level management and source control,  many additional responsibilities</w:t>
      </w:r>
      <w:r>
        <w:rPr>
          <w:rFonts w:ascii="Times New Roman" w:hAnsi="Times New Roman" w:cs="Times New Roman"/>
          <w:b/>
          <w:bCs/>
          <w:color w:val="000000"/>
          <w:sz w:val="24"/>
          <w:szCs w:val="24"/>
          <w:lang w:val="en"/>
        </w:rPr>
        <w:t xml:space="preserve"> </w:t>
      </w:r>
    </w:p>
    <w:p w14:paraId="2C9CD6CB"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Batman: Arkham Origins | Warner Brothers Montreal (PC, PS3, Xbox 360) | </w:t>
      </w:r>
      <w:r>
        <w:rPr>
          <w:rFonts w:ascii="Times New Roman" w:hAnsi="Times New Roman" w:cs="Times New Roman"/>
          <w:color w:val="000000"/>
          <w:sz w:val="24"/>
          <w:szCs w:val="24"/>
          <w:lang w:val="en"/>
        </w:rPr>
        <w:t>Environment props, vehicles, lighting, set dressing/prop placement, level and asset optimization, textures, Unreal Engine 3 work, PS3 and Xbox 360 dev kit work, asset/level management and source control</w:t>
      </w:r>
      <w:r>
        <w:rPr>
          <w:rFonts w:ascii="Times New Roman" w:hAnsi="Times New Roman" w:cs="Times New Roman"/>
          <w:b/>
          <w:bCs/>
          <w:color w:val="000000"/>
          <w:sz w:val="24"/>
          <w:szCs w:val="24"/>
          <w:lang w:val="en"/>
        </w:rPr>
        <w:t xml:space="preserve"> </w:t>
      </w:r>
    </w:p>
    <w:p w14:paraId="17E8F1E8"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Imperium: Galactic War | Kabam Studios (PC) | </w:t>
      </w:r>
      <w:r>
        <w:rPr>
          <w:rFonts w:ascii="Times New Roman" w:hAnsi="Times New Roman" w:cs="Times New Roman"/>
          <w:color w:val="000000"/>
          <w:sz w:val="24"/>
          <w:szCs w:val="24"/>
          <w:lang w:val="en"/>
        </w:rPr>
        <w:t>Rendering, compositing, texturing; design and development of rendering, texturing and materials pipeline with documentation; animation with documentation; lighting and FX with documentation</w:t>
      </w:r>
      <w:r>
        <w:rPr>
          <w:rFonts w:ascii="Times New Roman" w:hAnsi="Times New Roman" w:cs="Times New Roman"/>
          <w:b/>
          <w:bCs/>
          <w:color w:val="000000"/>
          <w:sz w:val="24"/>
          <w:szCs w:val="24"/>
          <w:lang w:val="en"/>
        </w:rPr>
        <w:t xml:space="preserve"> </w:t>
      </w:r>
      <w:r>
        <w:rPr>
          <w:rFonts w:ascii="Times New Roman" w:hAnsi="Times New Roman" w:cs="Times New Roman"/>
          <w:color w:val="000000"/>
          <w:sz w:val="24"/>
          <w:szCs w:val="24"/>
          <w:lang w:val="en"/>
        </w:rPr>
        <w:t xml:space="preserve"> </w:t>
      </w:r>
      <w:r>
        <w:rPr>
          <w:rFonts w:ascii="Times New Roman" w:hAnsi="Times New Roman" w:cs="Times New Roman"/>
          <w:b/>
          <w:bCs/>
          <w:color w:val="000000"/>
          <w:sz w:val="24"/>
          <w:szCs w:val="24"/>
          <w:lang w:val="en"/>
        </w:rPr>
        <w:t xml:space="preserve"> </w:t>
      </w:r>
    </w:p>
    <w:p w14:paraId="5E9501AF"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Lost Planet 3 | Spark Unlimited (PC, PS3, Xbox 360) | </w:t>
      </w:r>
      <w:r>
        <w:rPr>
          <w:rFonts w:ascii="Times New Roman" w:hAnsi="Times New Roman" w:cs="Times New Roman"/>
          <w:color w:val="000000"/>
          <w:sz w:val="24"/>
          <w:szCs w:val="24"/>
          <w:lang w:val="en"/>
        </w:rPr>
        <w:t xml:space="preserve">Multiplayer level art, lighting, world building, optimization for target performance across platforms, props, textures, prop and FX placement, terrain and floors, conceptual design, Unreal Engine work, PS3 and Xbox 360 dev kit work, asset/level management and source control </w:t>
      </w:r>
    </w:p>
    <w:p w14:paraId="156E7D74"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Ascend: Hand Of Kul | Signal Studios (Xbox 360) | </w:t>
      </w:r>
      <w:r>
        <w:rPr>
          <w:rFonts w:ascii="Times New Roman" w:hAnsi="Times New Roman" w:cs="Times New Roman"/>
          <w:color w:val="000000"/>
          <w:sz w:val="24"/>
          <w:szCs w:val="24"/>
          <w:lang w:val="en"/>
        </w:rPr>
        <w:t xml:space="preserve">3D weapon concept art, developed visual targets for class based weapon system </w:t>
      </w:r>
    </w:p>
    <w:p w14:paraId="4ACF8DAD" w14:textId="77777777" w:rsidR="00DD22E5" w:rsidRDefault="00DD22E5" w:rsidP="008C3939">
      <w:pPr>
        <w:numPr>
          <w:ilvl w:val="0"/>
          <w:numId w:val="1"/>
        </w:numPr>
        <w:autoSpaceDE w:val="0"/>
        <w:autoSpaceDN w:val="0"/>
        <w:adjustRightInd w:val="0"/>
        <w:spacing w:line="259"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Murdered: Soul Suspect | Airtight Games (PC, PS3, Xbox 360) </w:t>
      </w:r>
      <w:r>
        <w:rPr>
          <w:rFonts w:ascii="Times New Roman" w:hAnsi="Times New Roman" w:cs="Times New Roman"/>
          <w:color w:val="000000"/>
          <w:sz w:val="24"/>
          <w:szCs w:val="24"/>
          <w:lang w:val="en"/>
        </w:rPr>
        <w:t>| Interior environment prop creation</w:t>
      </w:r>
      <w:r>
        <w:rPr>
          <w:rFonts w:ascii="Times New Roman" w:hAnsi="Times New Roman" w:cs="Times New Roman"/>
          <w:b/>
          <w:bCs/>
          <w:color w:val="000000"/>
          <w:sz w:val="24"/>
          <w:szCs w:val="24"/>
          <w:lang w:val="en"/>
        </w:rPr>
        <w:t xml:space="preserve"> </w:t>
      </w:r>
    </w:p>
    <w:p w14:paraId="177B0B14"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Star Wars Kinect | LucasArts (Xbox 360) | </w:t>
      </w:r>
      <w:r>
        <w:rPr>
          <w:rFonts w:ascii="Times New Roman" w:hAnsi="Times New Roman" w:cs="Times New Roman"/>
          <w:color w:val="000000"/>
          <w:sz w:val="24"/>
          <w:szCs w:val="24"/>
          <w:lang w:val="en"/>
        </w:rPr>
        <w:t xml:space="preserve">Cinematic characters, environment props, vehicle art, set dressing/prop placement, world building, level and asset optimization, textures, terrain, asset/level management and source control </w:t>
      </w:r>
    </w:p>
    <w:p w14:paraId="6664C0F3"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Sorcery | Sony, Workshop (PS3) | </w:t>
      </w:r>
      <w:r>
        <w:rPr>
          <w:rFonts w:ascii="Times New Roman" w:hAnsi="Times New Roman" w:cs="Times New Roman"/>
          <w:color w:val="000000"/>
          <w:sz w:val="24"/>
          <w:szCs w:val="24"/>
          <w:lang w:val="en"/>
        </w:rPr>
        <w:t xml:space="preserve">Environment props, set dressing, prop and FX placement, level and asset optimization, textures, lighting, materials, Unreal Engine work, PS3 dev kit work, asset/level management and source control </w:t>
      </w:r>
    </w:p>
    <w:p w14:paraId="424B1D71"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League Of Legends | Riot Games (PC) | </w:t>
      </w:r>
      <w:r>
        <w:rPr>
          <w:rFonts w:ascii="Times New Roman" w:hAnsi="Times New Roman" w:cs="Times New Roman"/>
          <w:color w:val="000000"/>
          <w:sz w:val="24"/>
          <w:szCs w:val="24"/>
          <w:lang w:val="en"/>
        </w:rPr>
        <w:t xml:space="preserve">Player characters, hero set pieces, and environment props </w:t>
      </w:r>
    </w:p>
    <w:p w14:paraId="56B558DB"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Cowboys and Aliens | Freeplay, C&amp;A Labs (Ipad/Iphone) | </w:t>
      </w:r>
      <w:r>
        <w:rPr>
          <w:rFonts w:ascii="Times New Roman" w:hAnsi="Times New Roman" w:cs="Times New Roman"/>
          <w:color w:val="000000"/>
          <w:sz w:val="24"/>
          <w:szCs w:val="24"/>
          <w:lang w:val="en"/>
        </w:rPr>
        <w:t xml:space="preserve">Characters, weapons, props, environments, animations, rigging, rendering </w:t>
      </w:r>
    </w:p>
    <w:p w14:paraId="061EBD7A" w14:textId="77777777" w:rsidR="00DD22E5" w:rsidRDefault="00DD22E5" w:rsidP="008C3939">
      <w:pPr>
        <w:numPr>
          <w:ilvl w:val="0"/>
          <w:numId w:val="1"/>
        </w:numPr>
        <w:autoSpaceDE w:val="0"/>
        <w:autoSpaceDN w:val="0"/>
        <w:adjustRightInd w:val="0"/>
        <w:spacing w:line="250" w:lineRule="atLeast"/>
        <w:ind w:left="36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Additional Unannounced Titles | </w:t>
      </w:r>
      <w:r>
        <w:rPr>
          <w:rFonts w:ascii="Times New Roman" w:hAnsi="Times New Roman" w:cs="Times New Roman"/>
          <w:color w:val="000000"/>
          <w:sz w:val="24"/>
          <w:szCs w:val="24"/>
          <w:lang w:val="en"/>
        </w:rPr>
        <w:t xml:space="preserve">General prop and environment creation, animation, rigging </w:t>
      </w:r>
    </w:p>
    <w:p w14:paraId="23346BD3" w14:textId="77777777" w:rsidR="00FF7511" w:rsidRDefault="00FF7511" w:rsidP="008C3939"/>
    <w:sectPr w:rsidR="00FF7511" w:rsidSect="008C3939">
      <w:pgSz w:w="12240" w:h="15840"/>
      <w:pgMar w:top="1080" w:right="1080" w:bottom="108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8AC22AC"/>
    <w:lvl w:ilvl="0">
      <w:numFmt w:val="bullet"/>
      <w:lvlText w:val="*"/>
      <w:lvlJc w:val="left"/>
    </w:lvl>
  </w:abstractNum>
  <w:abstractNum w:abstractNumId="1" w15:restartNumberingAfterBreak="0">
    <w:nsid w:val="103C0A70"/>
    <w:multiLevelType w:val="hybridMultilevel"/>
    <w:tmpl w:val="53B26254"/>
    <w:lvl w:ilvl="0" w:tplc="C8AC22AC">
      <w:numFmt w:val="bullet"/>
      <w:lvlText w:val=""/>
      <w:legacy w:legacy="1" w:legacySpace="0" w:legacyIndent="360"/>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D44165"/>
    <w:multiLevelType w:val="hybridMultilevel"/>
    <w:tmpl w:val="26AC0C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4659CC"/>
    <w:multiLevelType w:val="hybridMultilevel"/>
    <w:tmpl w:val="66007ECA"/>
    <w:lvl w:ilvl="0" w:tplc="C8AC22AC">
      <w:numFmt w:val="bullet"/>
      <w:lvlText w:val=""/>
      <w:legacy w:legacy="1" w:legacySpace="0" w:legacyIndent="36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E5"/>
    <w:rsid w:val="00056747"/>
    <w:rsid w:val="00197E4E"/>
    <w:rsid w:val="00204CE6"/>
    <w:rsid w:val="00294F45"/>
    <w:rsid w:val="002D3BFF"/>
    <w:rsid w:val="0052444B"/>
    <w:rsid w:val="00672CBC"/>
    <w:rsid w:val="008C3939"/>
    <w:rsid w:val="009102E0"/>
    <w:rsid w:val="00983DFE"/>
    <w:rsid w:val="00A06F23"/>
    <w:rsid w:val="00AE382B"/>
    <w:rsid w:val="00BB72BB"/>
    <w:rsid w:val="00CB073C"/>
    <w:rsid w:val="00DB04F6"/>
    <w:rsid w:val="00DD22E5"/>
    <w:rsid w:val="00E6796C"/>
    <w:rsid w:val="00FE2847"/>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3126"/>
  <w15:chartTrackingRefBased/>
  <w15:docId w15:val="{43A4B5C2-3B54-44C5-9C86-E4138E88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42160">
      <w:bodyDiv w:val="1"/>
      <w:marLeft w:val="0"/>
      <w:marRight w:val="0"/>
      <w:marTop w:val="0"/>
      <w:marBottom w:val="0"/>
      <w:divBdr>
        <w:top w:val="none" w:sz="0" w:space="0" w:color="auto"/>
        <w:left w:val="none" w:sz="0" w:space="0" w:color="auto"/>
        <w:bottom w:val="none" w:sz="0" w:space="0" w:color="auto"/>
        <w:right w:val="none" w:sz="0" w:space="0" w:color="auto"/>
      </w:divBdr>
    </w:div>
    <w:div w:id="868182507">
      <w:bodyDiv w:val="1"/>
      <w:marLeft w:val="0"/>
      <w:marRight w:val="0"/>
      <w:marTop w:val="0"/>
      <w:marBottom w:val="0"/>
      <w:divBdr>
        <w:top w:val="none" w:sz="0" w:space="0" w:color="auto"/>
        <w:left w:val="none" w:sz="0" w:space="0" w:color="auto"/>
        <w:bottom w:val="none" w:sz="0" w:space="0" w:color="auto"/>
        <w:right w:val="none" w:sz="0" w:space="0" w:color="auto"/>
      </w:divBdr>
    </w:div>
    <w:div w:id="15491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tanne\Documents\_Tanner%20Work%20Shit\www.artstation.com\tannerelli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tanne\Documents\_Tanner%20Work%20Shit\www.tannerellison3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178A-EABE-418F-9BED-91A7D63B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ellison</dc:creator>
  <cp:keywords/>
  <dc:description/>
  <cp:lastModifiedBy>tanner ellison</cp:lastModifiedBy>
  <cp:revision>2</cp:revision>
  <dcterms:created xsi:type="dcterms:W3CDTF">2020-07-27T02:06:00Z</dcterms:created>
  <dcterms:modified xsi:type="dcterms:W3CDTF">2020-07-27T02:06:00Z</dcterms:modified>
</cp:coreProperties>
</file>